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652" w:rsidRPr="001164C6" w:rsidRDefault="003C3652" w:rsidP="003C3652">
      <w:pPr>
        <w:pStyle w:val="a3"/>
        <w:jc w:val="center"/>
        <w:rPr>
          <w:rFonts w:ascii="Times New Roman" w:hAnsi="Times New Roman" w:cs="Times New Roman"/>
          <w:b/>
          <w:sz w:val="24"/>
          <w:szCs w:val="24"/>
          <w:lang w:val="tt-RU"/>
        </w:rPr>
      </w:pPr>
      <w:r w:rsidRPr="001164C6">
        <w:rPr>
          <w:rFonts w:ascii="Times New Roman" w:hAnsi="Times New Roman" w:cs="Times New Roman"/>
          <w:b/>
          <w:sz w:val="24"/>
          <w:szCs w:val="24"/>
        </w:rPr>
        <w:t xml:space="preserve">7 </w:t>
      </w:r>
      <w:proofErr w:type="spellStart"/>
      <w:r w:rsidRPr="001164C6">
        <w:rPr>
          <w:rFonts w:ascii="Times New Roman" w:hAnsi="Times New Roman" w:cs="Times New Roman"/>
          <w:b/>
          <w:sz w:val="24"/>
          <w:szCs w:val="24"/>
        </w:rPr>
        <w:t>нче</w:t>
      </w:r>
      <w:proofErr w:type="spellEnd"/>
      <w:r w:rsidRPr="001164C6">
        <w:rPr>
          <w:rFonts w:ascii="Times New Roman" w:hAnsi="Times New Roman" w:cs="Times New Roman"/>
          <w:b/>
          <w:sz w:val="24"/>
          <w:szCs w:val="24"/>
        </w:rPr>
        <w:t xml:space="preserve"> </w:t>
      </w:r>
      <w:proofErr w:type="spellStart"/>
      <w:r w:rsidRPr="001164C6">
        <w:rPr>
          <w:rFonts w:ascii="Times New Roman" w:hAnsi="Times New Roman" w:cs="Times New Roman"/>
          <w:b/>
          <w:sz w:val="24"/>
          <w:szCs w:val="24"/>
        </w:rPr>
        <w:t>сыйныф</w:t>
      </w:r>
      <w:proofErr w:type="spellEnd"/>
      <w:r w:rsidRPr="001164C6">
        <w:rPr>
          <w:rFonts w:ascii="Times New Roman" w:hAnsi="Times New Roman" w:cs="Times New Roman"/>
          <w:b/>
          <w:sz w:val="24"/>
          <w:szCs w:val="24"/>
        </w:rPr>
        <w:t xml:space="preserve"> </w:t>
      </w:r>
      <w:r w:rsidRPr="001164C6">
        <w:rPr>
          <w:rFonts w:ascii="Times New Roman" w:hAnsi="Times New Roman" w:cs="Times New Roman"/>
          <w:b/>
          <w:sz w:val="24"/>
          <w:szCs w:val="24"/>
          <w:lang w:val="tt-RU"/>
        </w:rPr>
        <w:t>ө</w:t>
      </w:r>
      <w:proofErr w:type="spellStart"/>
      <w:r>
        <w:rPr>
          <w:rFonts w:ascii="Times New Roman" w:hAnsi="Times New Roman" w:cs="Times New Roman"/>
          <w:b/>
          <w:sz w:val="24"/>
          <w:szCs w:val="24"/>
        </w:rPr>
        <w:t>чен</w:t>
      </w:r>
      <w:proofErr w:type="spellEnd"/>
      <w:r>
        <w:rPr>
          <w:rFonts w:ascii="Times New Roman" w:hAnsi="Times New Roman" w:cs="Times New Roman"/>
          <w:b/>
          <w:sz w:val="24"/>
          <w:szCs w:val="24"/>
        </w:rPr>
        <w:t xml:space="preserve"> т</w:t>
      </w:r>
      <w:r>
        <w:rPr>
          <w:rFonts w:ascii="Times New Roman" w:hAnsi="Times New Roman" w:cs="Times New Roman"/>
          <w:b/>
          <w:sz w:val="24"/>
          <w:szCs w:val="24"/>
          <w:lang w:val="tt-RU"/>
        </w:rPr>
        <w:t>уган</w:t>
      </w:r>
      <w:r>
        <w:rPr>
          <w:rFonts w:ascii="Times New Roman" w:hAnsi="Times New Roman" w:cs="Times New Roman"/>
          <w:b/>
          <w:sz w:val="24"/>
          <w:szCs w:val="24"/>
        </w:rPr>
        <w:t xml:space="preserve"> тел</w:t>
      </w:r>
      <w:r>
        <w:rPr>
          <w:rFonts w:ascii="Times New Roman" w:hAnsi="Times New Roman" w:cs="Times New Roman"/>
          <w:b/>
          <w:sz w:val="24"/>
          <w:szCs w:val="24"/>
          <w:lang w:val="tt-RU"/>
        </w:rPr>
        <w:t>дән</w:t>
      </w:r>
      <w:r w:rsidRPr="001164C6">
        <w:rPr>
          <w:rFonts w:ascii="Times New Roman" w:hAnsi="Times New Roman" w:cs="Times New Roman"/>
          <w:b/>
          <w:sz w:val="24"/>
          <w:szCs w:val="24"/>
        </w:rPr>
        <w:t xml:space="preserve"> </w:t>
      </w:r>
      <w:proofErr w:type="spellStart"/>
      <w:r w:rsidRPr="001164C6">
        <w:rPr>
          <w:rFonts w:ascii="Times New Roman" w:hAnsi="Times New Roman" w:cs="Times New Roman"/>
          <w:b/>
          <w:sz w:val="24"/>
          <w:szCs w:val="24"/>
        </w:rPr>
        <w:t>тикшер</w:t>
      </w:r>
      <w:proofErr w:type="spellEnd"/>
      <w:r w:rsidRPr="001164C6">
        <w:rPr>
          <w:rFonts w:ascii="Times New Roman" w:hAnsi="Times New Roman" w:cs="Times New Roman"/>
          <w:b/>
          <w:sz w:val="24"/>
          <w:szCs w:val="24"/>
          <w:lang w:val="tt-RU"/>
        </w:rPr>
        <w:t>ү</w:t>
      </w:r>
      <w:r w:rsidRPr="001164C6">
        <w:rPr>
          <w:rFonts w:ascii="Times New Roman" w:hAnsi="Times New Roman" w:cs="Times New Roman"/>
          <w:b/>
          <w:sz w:val="24"/>
          <w:szCs w:val="24"/>
        </w:rPr>
        <w:t xml:space="preserve"> эшләре</w:t>
      </w:r>
    </w:p>
    <w:p w:rsidR="003C3652" w:rsidRDefault="003C3652" w:rsidP="003C3652">
      <w:pPr>
        <w:pStyle w:val="a3"/>
        <w:jc w:val="center"/>
        <w:rPr>
          <w:rFonts w:ascii="Times New Roman" w:hAnsi="Times New Roman" w:cs="Times New Roman"/>
          <w:b/>
          <w:sz w:val="24"/>
          <w:szCs w:val="24"/>
          <w:lang w:val="tt-RU"/>
        </w:rPr>
      </w:pPr>
      <w:r w:rsidRPr="000D08E4">
        <w:rPr>
          <w:rFonts w:ascii="Times New Roman" w:hAnsi="Times New Roman" w:cs="Times New Roman"/>
          <w:b/>
          <w:sz w:val="24"/>
          <w:szCs w:val="24"/>
          <w:lang w:val="tt-RU"/>
        </w:rPr>
        <w:t>Кереш диктант.</w:t>
      </w:r>
    </w:p>
    <w:p w:rsidR="003C3652" w:rsidRDefault="003C3652" w:rsidP="003C3652">
      <w:pPr>
        <w:pStyle w:val="a3"/>
        <w:jc w:val="center"/>
        <w:rPr>
          <w:rFonts w:ascii="Times New Roman" w:hAnsi="Times New Roman" w:cs="Times New Roman"/>
          <w:b/>
          <w:sz w:val="24"/>
          <w:szCs w:val="24"/>
          <w:lang w:val="tt-RU"/>
        </w:rPr>
      </w:pPr>
      <w:r>
        <w:rPr>
          <w:rFonts w:ascii="Times New Roman" w:hAnsi="Times New Roman" w:cs="Times New Roman"/>
          <w:b/>
          <w:sz w:val="24"/>
          <w:szCs w:val="24"/>
          <w:lang w:val="tt-RU"/>
        </w:rPr>
        <w:t>Нечкәбил</w:t>
      </w:r>
    </w:p>
    <w:p w:rsidR="003C3652" w:rsidRPr="000D08E4" w:rsidRDefault="003C3652" w:rsidP="003C3652">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0D08E4">
        <w:rPr>
          <w:rFonts w:ascii="Times New Roman" w:hAnsi="Times New Roman" w:cs="Times New Roman"/>
          <w:sz w:val="24"/>
          <w:szCs w:val="24"/>
          <w:lang w:val="tt-RU"/>
        </w:rPr>
        <w:t xml:space="preserve"> Менә кортлар өчен күңелсез көз дә җитте. Кырда, болыннарда чәчәкләр күптән бетте. Суык җилләр исә башлады. Нечкәбил дә хәзер бал алып кайтмады.</w:t>
      </w:r>
    </w:p>
    <w:p w:rsidR="003C3652" w:rsidRPr="000D08E4" w:rsidRDefault="003C3652" w:rsidP="003C3652">
      <w:pPr>
        <w:pStyle w:val="a3"/>
        <w:rPr>
          <w:rFonts w:ascii="Times New Roman" w:hAnsi="Times New Roman" w:cs="Times New Roman"/>
          <w:sz w:val="24"/>
          <w:szCs w:val="24"/>
          <w:lang w:val="tt-RU"/>
        </w:rPr>
      </w:pPr>
      <w:r w:rsidRPr="000D08E4">
        <w:rPr>
          <w:rFonts w:ascii="Times New Roman" w:hAnsi="Times New Roman" w:cs="Times New Roman"/>
          <w:sz w:val="24"/>
          <w:szCs w:val="24"/>
          <w:lang w:val="tt-RU"/>
        </w:rPr>
        <w:t xml:space="preserve">   Көннәрнең дә яме китте, кышка җыенырга вакыт җитте.</w:t>
      </w:r>
    </w:p>
    <w:p w:rsidR="003C3652" w:rsidRPr="000D08E4" w:rsidRDefault="003C3652" w:rsidP="003C3652">
      <w:pPr>
        <w:pStyle w:val="a3"/>
        <w:rPr>
          <w:rFonts w:ascii="Times New Roman" w:hAnsi="Times New Roman" w:cs="Times New Roman"/>
          <w:sz w:val="24"/>
          <w:szCs w:val="24"/>
          <w:lang w:val="tt-RU"/>
        </w:rPr>
      </w:pPr>
      <w:r w:rsidRPr="000D08E4">
        <w:rPr>
          <w:rFonts w:ascii="Times New Roman" w:hAnsi="Times New Roman" w:cs="Times New Roman"/>
          <w:sz w:val="24"/>
          <w:szCs w:val="24"/>
          <w:lang w:val="tt-RU"/>
        </w:rPr>
        <w:t xml:space="preserve">  Уңган кортлар арасында сорыкортлар-әрәмтамаклар бар.Алар бал җыймыйлар, бик юашлар, чага да белмиләр. Ул ялкаулар кышка дигән азыкны ашап йөриләр. Гаиләдә  шулкадәр сорыкортны кышлатсаң, азык күп китәчәк.Шуңа күрә аларга каршы сугыш башлана. Бүгеннән үк сорыкортларны үлем көтә.(А.Алиш) (70 сүз)</w:t>
      </w:r>
    </w:p>
    <w:p w:rsidR="003C3652" w:rsidRPr="001164C6" w:rsidRDefault="003C3652" w:rsidP="003C3652">
      <w:pPr>
        <w:pStyle w:val="a3"/>
        <w:rPr>
          <w:rFonts w:ascii="Times New Roman" w:hAnsi="Times New Roman" w:cs="Times New Roman"/>
          <w:sz w:val="24"/>
          <w:szCs w:val="24"/>
          <w:lang w:val="tt-RU"/>
        </w:rPr>
      </w:pPr>
    </w:p>
    <w:p w:rsidR="003C3652" w:rsidRPr="001164C6" w:rsidRDefault="003C3652" w:rsidP="003C3652">
      <w:pPr>
        <w:pStyle w:val="a3"/>
        <w:jc w:val="center"/>
        <w:rPr>
          <w:rFonts w:ascii="Times New Roman" w:hAnsi="Times New Roman" w:cs="Times New Roman"/>
          <w:b/>
          <w:sz w:val="24"/>
          <w:szCs w:val="24"/>
          <w:lang w:val="tt-RU"/>
        </w:rPr>
      </w:pPr>
      <w:r>
        <w:rPr>
          <w:rFonts w:ascii="Times New Roman" w:hAnsi="Times New Roman" w:cs="Times New Roman"/>
          <w:b/>
          <w:sz w:val="24"/>
          <w:szCs w:val="24"/>
          <w:lang w:val="tt-RU"/>
        </w:rPr>
        <w:t>И</w:t>
      </w:r>
      <w:r w:rsidRPr="001164C6">
        <w:rPr>
          <w:rFonts w:ascii="Times New Roman" w:hAnsi="Times New Roman" w:cs="Times New Roman"/>
          <w:b/>
          <w:sz w:val="24"/>
          <w:szCs w:val="24"/>
          <w:lang w:val="tt-RU"/>
        </w:rPr>
        <w:t>зложение</w:t>
      </w:r>
    </w:p>
    <w:p w:rsidR="003C3652" w:rsidRPr="001164C6" w:rsidRDefault="003C3652" w:rsidP="003C3652">
      <w:pPr>
        <w:pStyle w:val="a3"/>
        <w:jc w:val="center"/>
        <w:rPr>
          <w:rFonts w:ascii="Times New Roman" w:hAnsi="Times New Roman" w:cs="Times New Roman"/>
          <w:b/>
          <w:sz w:val="24"/>
          <w:szCs w:val="24"/>
          <w:lang w:val="tt-RU"/>
        </w:rPr>
      </w:pPr>
      <w:r w:rsidRPr="001164C6">
        <w:rPr>
          <w:rFonts w:ascii="Times New Roman" w:hAnsi="Times New Roman" w:cs="Times New Roman"/>
          <w:b/>
          <w:sz w:val="24"/>
          <w:szCs w:val="24"/>
          <w:lang w:val="tt-RU"/>
        </w:rPr>
        <w:t>Бурыч</w:t>
      </w:r>
    </w:p>
    <w:p w:rsidR="003C3652" w:rsidRPr="001164C6" w:rsidRDefault="003C3652" w:rsidP="003C3652">
      <w:pPr>
        <w:pStyle w:val="a3"/>
        <w:rPr>
          <w:rFonts w:ascii="Times New Roman" w:eastAsia="Times New Roman" w:hAnsi="Times New Roman" w:cs="Times New Roman"/>
          <w:color w:val="000000"/>
          <w:sz w:val="24"/>
          <w:szCs w:val="24"/>
          <w:lang w:val="tt-RU" w:eastAsia="tt-RU" w:bidi="tt-RU"/>
        </w:rPr>
      </w:pPr>
      <w:r w:rsidRPr="001164C6">
        <w:rPr>
          <w:rFonts w:ascii="Times New Roman" w:hAnsi="Times New Roman" w:cs="Times New Roman"/>
          <w:sz w:val="24"/>
          <w:szCs w:val="24"/>
          <w:lang w:val="tt-RU"/>
        </w:rPr>
        <w:t xml:space="preserve">    </w:t>
      </w:r>
      <w:r w:rsidRPr="001164C6">
        <w:rPr>
          <w:rFonts w:ascii="Times New Roman" w:eastAsia="Times New Roman" w:hAnsi="Times New Roman" w:cs="Times New Roman"/>
          <w:color w:val="000000"/>
          <w:sz w:val="24"/>
          <w:szCs w:val="24"/>
          <w:lang w:val="tt-RU" w:eastAsia="tt-RU" w:bidi="tt-RU"/>
        </w:rPr>
        <w:t>Сәгать алты тулар-тулмас иртәнге прогулкага чыгып барганда, күрше квартирага звонок биреп торучы карчыкка юлыктым. Звонок төймәсе шактый биектә, әбинең буе тәбәнәк кенә: ул, аяк очларына басып, өскә үрелгән. Язгы пальто өстеннән бөркәнгән ак шәле җилкәсенә җыерылып төшкән. Карчык, кулын звонок төймәсеннән алмый гына, миңа текәлеп карап куйды. Йөзе борчулы, күз карашында ниндидер өметсезлек, аптыраш сизелә иде. Болай да ябык, җыйнак гәүдәсе борчудан куырылып калган кебек тоела.</w:t>
      </w:r>
    </w:p>
    <w:p w:rsidR="003C3652" w:rsidRPr="001164C6" w:rsidRDefault="003C3652" w:rsidP="003C3652">
      <w:pPr>
        <w:pStyle w:val="a3"/>
        <w:rPr>
          <w:rFonts w:ascii="Times New Roman" w:eastAsia="Times New Roman" w:hAnsi="Times New Roman" w:cs="Times New Roman"/>
          <w:color w:val="000000"/>
          <w:sz w:val="24"/>
          <w:szCs w:val="24"/>
          <w:lang w:val="tt-RU" w:eastAsia="tt-RU" w:bidi="tt-RU"/>
        </w:rPr>
      </w:pPr>
      <w:r w:rsidRPr="001164C6">
        <w:rPr>
          <w:rFonts w:ascii="Times New Roman" w:eastAsia="Times New Roman" w:hAnsi="Times New Roman" w:cs="Times New Roman"/>
          <w:color w:val="000000"/>
          <w:sz w:val="24"/>
          <w:szCs w:val="24"/>
          <w:lang w:val="tt-RU" w:eastAsia="tt-RU" w:bidi="tt-RU"/>
        </w:rPr>
        <w:t xml:space="preserve">      Әбигә күршеләремнең бер генә атна элек ялга китүләрен әйттем. Ул, хәвефләнеп, ни әйтергә белми тотлыгып калды. Аның тәмам өметсезлеккә төшүен күреп, кызганып куйдым. «Бик кирәк идемени соң алар?» — дим. Карчык баскан җирендә таптанып алды, авыр сулады. «Кирәк иде шул, бәбкәм, бик кирәк иде. Өченче килүем инде. Мунчага барганда, акчамны онытып калдырып, Хәбирәдән 25 тиен акча алып торган идем. Шуны бирәсем бар иде»,— ди. «И әби, шул 25 тиен артыннан йөрмәсәң инде,— дим,— әллә ни зур акча түгел ич!»</w:t>
      </w:r>
    </w:p>
    <w:p w:rsidR="003C3652" w:rsidRPr="001164C6" w:rsidRDefault="003C3652" w:rsidP="003C3652">
      <w:pPr>
        <w:pStyle w:val="a3"/>
        <w:rPr>
          <w:rFonts w:ascii="Times New Roman" w:eastAsia="Times New Roman" w:hAnsi="Times New Roman" w:cs="Times New Roman"/>
          <w:color w:val="000000"/>
          <w:sz w:val="24"/>
          <w:szCs w:val="24"/>
          <w:lang w:val="tt-RU" w:eastAsia="tt-RU" w:bidi="tt-RU"/>
        </w:rPr>
      </w:pPr>
      <w:r w:rsidRPr="001164C6">
        <w:rPr>
          <w:rFonts w:ascii="Times New Roman" w:eastAsia="Times New Roman" w:hAnsi="Times New Roman" w:cs="Times New Roman"/>
          <w:color w:val="000000"/>
          <w:sz w:val="24"/>
          <w:szCs w:val="24"/>
          <w:lang w:val="tt-RU" w:eastAsia="tt-RU" w:bidi="tt-RU"/>
        </w:rPr>
        <w:t xml:space="preserve">    Карчык миңа ялт кына карап алды. Сүзләремне ошатмавы шундук йөзенә чыкты. «Бирәчәкнең зурысы-кечесе юк аның, бала. Олы кешегә андый бирәчәк белән яшәү дөрес түгел. Үлеи-нитеп китсәм, өстемдә кала ич!» — диде. «Алайса, калдыр сон миңа 25 тиенеңне, алар кайткач, кертеп бирермен»,— дим.</w:t>
      </w:r>
    </w:p>
    <w:p w:rsidR="003C3652" w:rsidRPr="001164C6" w:rsidRDefault="003C3652" w:rsidP="003C3652">
      <w:pPr>
        <w:pStyle w:val="a3"/>
        <w:rPr>
          <w:rFonts w:ascii="Times New Roman" w:eastAsia="Times New Roman" w:hAnsi="Times New Roman" w:cs="Times New Roman"/>
          <w:color w:val="000000"/>
          <w:sz w:val="24"/>
          <w:szCs w:val="24"/>
          <w:lang w:val="tt-RU" w:eastAsia="tt-RU" w:bidi="tt-RU"/>
        </w:rPr>
      </w:pPr>
      <w:r w:rsidRPr="001164C6">
        <w:rPr>
          <w:rFonts w:ascii="Times New Roman" w:eastAsia="Times New Roman" w:hAnsi="Times New Roman" w:cs="Times New Roman"/>
          <w:color w:val="000000"/>
          <w:sz w:val="24"/>
          <w:szCs w:val="24"/>
          <w:lang w:val="tt-RU" w:eastAsia="tt-RU" w:bidi="tt-RU"/>
        </w:rPr>
        <w:t xml:space="preserve">    Әбиемнең йөзе балкып китте, җыерчыклары язылды. Ул, кире уйламасын тагын дигәндәй, миңа ашыгып тиеннәрен сузды. «И, балам, игелекле кеше икәнсең, рәхмәт яугыры, тагын ничекләр килермен дип хафаланган идем. Рәхмәт, балам, аягың-кулың сызлаусыз булсын».</w:t>
      </w:r>
    </w:p>
    <w:p w:rsidR="003C3652" w:rsidRPr="001164C6" w:rsidRDefault="003C3652" w:rsidP="003C3652">
      <w:pPr>
        <w:pStyle w:val="a3"/>
        <w:rPr>
          <w:rFonts w:ascii="Times New Roman" w:eastAsia="Times New Roman" w:hAnsi="Times New Roman" w:cs="Times New Roman"/>
          <w:iCs/>
          <w:color w:val="000000"/>
          <w:sz w:val="24"/>
          <w:szCs w:val="24"/>
          <w:lang w:val="tt-RU" w:eastAsia="tt-RU" w:bidi="tt-RU"/>
        </w:rPr>
      </w:pPr>
      <w:r w:rsidRPr="001164C6">
        <w:rPr>
          <w:rFonts w:ascii="Times New Roman" w:eastAsia="Times New Roman" w:hAnsi="Times New Roman" w:cs="Times New Roman"/>
          <w:color w:val="000000"/>
          <w:sz w:val="24"/>
          <w:szCs w:val="24"/>
          <w:lang w:val="tt-RU" w:eastAsia="tt-RU" w:bidi="tt-RU"/>
        </w:rPr>
        <w:t>Әбинең өстеннән тау төштемени! Ул ашыга-кабалана ишектән чыгып китте. Бурычыннан арынган әбинең эчке бер нур белән балкыган йөзе, җете ак челтәр шәле күз алдымда озак торды. (244 сүз)</w:t>
      </w:r>
      <w:r w:rsidRPr="001164C6">
        <w:rPr>
          <w:rFonts w:ascii="Times New Roman" w:eastAsia="Times New Roman" w:hAnsi="Times New Roman" w:cs="Times New Roman"/>
          <w:iCs/>
          <w:color w:val="000000"/>
          <w:sz w:val="24"/>
          <w:szCs w:val="24"/>
          <w:lang w:val="tt-RU" w:eastAsia="tt-RU" w:bidi="tt-RU"/>
        </w:rPr>
        <w:t>(Р. Хафизовадан)</w:t>
      </w:r>
    </w:p>
    <w:p w:rsidR="003C3652" w:rsidRDefault="003C3652" w:rsidP="003C3652">
      <w:pPr>
        <w:pStyle w:val="a3"/>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Контроль диктант</w:t>
      </w:r>
    </w:p>
    <w:p w:rsidR="003C3652" w:rsidRPr="001164C6" w:rsidRDefault="003C3652" w:rsidP="003C3652">
      <w:pPr>
        <w:pStyle w:val="a3"/>
        <w:jc w:val="center"/>
        <w:rPr>
          <w:rFonts w:ascii="Times New Roman" w:eastAsia="Times New Roman" w:hAnsi="Times New Roman" w:cs="Times New Roman"/>
          <w:b/>
          <w:sz w:val="24"/>
          <w:szCs w:val="24"/>
          <w:lang w:val="tt-RU"/>
        </w:rPr>
      </w:pPr>
      <w:r w:rsidRPr="001164C6">
        <w:rPr>
          <w:rFonts w:ascii="Times New Roman" w:eastAsia="Times New Roman" w:hAnsi="Times New Roman" w:cs="Times New Roman"/>
          <w:b/>
          <w:sz w:val="24"/>
          <w:szCs w:val="24"/>
          <w:lang w:val="tt-RU"/>
        </w:rPr>
        <w:t>Эдельвейс</w:t>
      </w:r>
    </w:p>
    <w:p w:rsidR="003C3652" w:rsidRPr="001164C6" w:rsidRDefault="003C3652" w:rsidP="003C3652">
      <w:pPr>
        <w:pStyle w:val="a3"/>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 xml:space="preserve">   ...Мин сиңа Кызыл китапка кергән чәчәкләрнең берсе – серле тау чәчәге – Эдельвейс турында сөйләрмен.</w:t>
      </w:r>
    </w:p>
    <w:p w:rsidR="003C3652" w:rsidRPr="001164C6" w:rsidRDefault="003C3652" w:rsidP="003C3652">
      <w:pPr>
        <w:pStyle w:val="a3"/>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 xml:space="preserve">   Беренчедән, бу чәчәкне тау башына менгән һәр кеше күрә алмый.</w:t>
      </w:r>
    </w:p>
    <w:p w:rsidR="003C3652" w:rsidRPr="001164C6" w:rsidRDefault="003C3652" w:rsidP="003C3652">
      <w:pPr>
        <w:pStyle w:val="a3"/>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Аны күрер өчен, бик биеккә, хәтта болытлардан да өскәрәк күтәрелергә, көчле җилләр, түзеп булмаслык салкыннар хакимлек итә торган кар – боз патшалыгына менәргә кирәк. Күрәсең, Эдельвейс шундый биектә, кеше кулы җитмәслек үткен кыя башларында үсүе белән данлыклыдыр да.</w:t>
      </w:r>
    </w:p>
    <w:p w:rsidR="003C3652" w:rsidRPr="001164C6" w:rsidRDefault="003C3652" w:rsidP="003C3652">
      <w:pPr>
        <w:pStyle w:val="a3"/>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 xml:space="preserve"> Икенчедән, Эдельвейсны бер тапкыр да күрмәгән кеше аны гаҗәеп матур дип уйларга мөмкин. Бу һич тә алай түгел. Матурлыкка килгәндә, гап – гади чәчәкләр дә, мөгаен, аннан күп тапкырлар матуррактыр. (90 сүз)</w:t>
      </w:r>
      <w:r w:rsidRPr="001164C6">
        <w:rPr>
          <w:rFonts w:ascii="Times New Roman" w:hAnsi="Times New Roman" w:cs="Times New Roman"/>
          <w:sz w:val="24"/>
          <w:szCs w:val="24"/>
          <w:lang w:val="tt-RU"/>
        </w:rPr>
        <w:t xml:space="preserve"> </w:t>
      </w:r>
      <w:r w:rsidRPr="001164C6">
        <w:rPr>
          <w:rFonts w:ascii="Times New Roman" w:eastAsia="Times New Roman" w:hAnsi="Times New Roman" w:cs="Times New Roman"/>
          <w:sz w:val="24"/>
          <w:szCs w:val="24"/>
          <w:lang w:val="tt-RU"/>
        </w:rPr>
        <w:t>(Н. Хәкимуллин)</w:t>
      </w:r>
    </w:p>
    <w:p w:rsidR="003C3652" w:rsidRDefault="003C3652" w:rsidP="003C3652">
      <w:pPr>
        <w:pStyle w:val="a3"/>
        <w:jc w:val="center"/>
        <w:rPr>
          <w:rFonts w:ascii="Times New Roman" w:hAnsi="Times New Roman" w:cs="Times New Roman"/>
          <w:b/>
          <w:sz w:val="24"/>
          <w:szCs w:val="24"/>
          <w:lang w:val="tt-RU"/>
        </w:rPr>
      </w:pPr>
    </w:p>
    <w:p w:rsidR="003C3652" w:rsidRPr="003E0E34" w:rsidRDefault="003C3652" w:rsidP="003C3652">
      <w:pPr>
        <w:jc w:val="center"/>
        <w:rPr>
          <w:rFonts w:ascii="Times New Roman" w:eastAsia="Times New Roman" w:hAnsi="Times New Roman" w:cs="Times New Roman"/>
          <w:b/>
          <w:sz w:val="24"/>
          <w:szCs w:val="24"/>
          <w:lang w:val="tt-RU"/>
        </w:rPr>
      </w:pPr>
      <w:r w:rsidRPr="003E0E34">
        <w:rPr>
          <w:rFonts w:ascii="Times New Roman" w:hAnsi="Times New Roman" w:cs="Times New Roman"/>
          <w:b/>
          <w:sz w:val="24"/>
          <w:szCs w:val="24"/>
          <w:lang w:val="tt-RU"/>
        </w:rPr>
        <w:t>Аваз ияртемнәрен куллануга контроль изложение</w:t>
      </w:r>
    </w:p>
    <w:p w:rsidR="003C3652" w:rsidRPr="001164C6" w:rsidRDefault="003C3652" w:rsidP="003C3652">
      <w:pPr>
        <w:pStyle w:val="a3"/>
        <w:jc w:val="center"/>
        <w:rPr>
          <w:rFonts w:ascii="Times New Roman" w:eastAsia="Times New Roman" w:hAnsi="Times New Roman" w:cs="Times New Roman"/>
          <w:b/>
          <w:sz w:val="24"/>
          <w:szCs w:val="24"/>
          <w:lang w:val="tt-RU"/>
        </w:rPr>
      </w:pPr>
      <w:r w:rsidRPr="001164C6">
        <w:rPr>
          <w:rFonts w:ascii="Times New Roman" w:eastAsia="Times New Roman" w:hAnsi="Times New Roman" w:cs="Times New Roman"/>
          <w:b/>
          <w:sz w:val="24"/>
          <w:szCs w:val="24"/>
          <w:lang w:val="tt-RU"/>
        </w:rPr>
        <w:t>Хуҗа</w:t>
      </w:r>
    </w:p>
    <w:p w:rsidR="003C3652" w:rsidRPr="001164C6" w:rsidRDefault="003C3652" w:rsidP="003C3652">
      <w:pPr>
        <w:pStyle w:val="a3"/>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 xml:space="preserve">    Рөстәм җиде яшькә кадәр ерак әбисендә үсте. Җәй көннәрендә авыл малайлары белән елгада чукмарбашлар тотты, су коенды, тәне каралып пешкән чия төсенә кергәнче кояшта йөрде. Ерак әбисенең казлары бик уңа торган иде. Бәбкә саклау, бәбкә ашату кебек эшләрне әбисе гел Рөстәмнә кушты. Рөстәм үзедә каз бәбкәләрен бик ярата иде. Ишегалды уртасындагы ярык табаларга ачыган катыкка туралаган ипине сала башлауга, “пип-пип” диешеп, бәбкәләр килә. Ата </w:t>
      </w:r>
      <w:r w:rsidRPr="001164C6">
        <w:rPr>
          <w:rFonts w:ascii="Times New Roman" w:eastAsia="Times New Roman" w:hAnsi="Times New Roman" w:cs="Times New Roman"/>
          <w:sz w:val="24"/>
          <w:szCs w:val="24"/>
          <w:lang w:val="tt-RU"/>
        </w:rPr>
        <w:lastRenderedPageBreak/>
        <w:t>каз исә “без ашау-эчү кебек эшләрдән өстен” дигән сыман, озын муенын югарыга сузып читтә басып тора. Күрше-тирәмалайлары аларның ата казына ярты чакрымнан сәлам биреп китә, кайберләре дуслашырга теләп тәмле-тәмле ризыклар күтәреп чыга, әмма ата каз тамакка сатылмый. Бәбкәләре янына  чит кешеләрне җибәрми. Бары тик Рөстәмгә генә алар тирәсендә кайнашырга рөхсәт ителә. Рөстәм кайчакта күңеле нечкәреп иркә  җан ияләрен кулына ала, йомшак мамыкларын битенә тидерә, ипине учына салып кулыннан ашата. Мондый чакларда ата каз:” Артыгын кылнма, бик иркәләп балаларны бозуың бар, тс-сс!” – дигәндәй, бер читтән крап, ыслап кисәтү ясый.</w:t>
      </w:r>
    </w:p>
    <w:p w:rsidR="003C3652" w:rsidRPr="001164C6" w:rsidRDefault="003C3652" w:rsidP="003C3652">
      <w:pPr>
        <w:pStyle w:val="a3"/>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 xml:space="preserve">   Көзләр җитсә, ишегалды казлар тавышы белән тула: “Гу-гу-гу, га-га-га”. Канат кагалар, хәтта кайчак очып та киткәлиләр. Тик артык биек күтәрелмиләр. Телефон баганасы биеклегенә күтәрелүгә, муеннарын сузып, җиргә карыйлар да төшү ягын чамалый башлыйлар. Кайберсе электр чыбыгына эләгеп гомере белән саубуллаша. Күрәсең, биеклек яулау күп вакыт корбан таләп итәдер.</w:t>
      </w:r>
    </w:p>
    <w:p w:rsidR="003C3652" w:rsidRPr="001164C6" w:rsidRDefault="003C3652" w:rsidP="003C3652">
      <w:pPr>
        <w:pStyle w:val="a3"/>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 xml:space="preserve">    Рөстәм ишегалдына килеп керүгә элеккечә каңгылдашып кзлар каршы алыр дип көткән иде булса кирәк, төрле җирдә төрле чүп-чар аунап яткан буш ишегалдын күргәч, күңеле сүрелеп китте. Әнисенең:</w:t>
      </w:r>
    </w:p>
    <w:p w:rsidR="003C3652" w:rsidRPr="001164C6" w:rsidRDefault="003C3652" w:rsidP="003C3652">
      <w:pPr>
        <w:pStyle w:val="a3"/>
        <w:numPr>
          <w:ilvl w:val="0"/>
          <w:numId w:val="1"/>
        </w:numPr>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Ерак әбиеңнең өе таза күренә әле. Шөкер, ишек-тәрәзәләрен ватмаганнар, яртылаш сүтеп бетергәннәрдер дип курыккан идем,- дигән сүзләрен дә ишетмәде.</w:t>
      </w:r>
    </w:p>
    <w:p w:rsidR="003C3652" w:rsidRPr="001164C6" w:rsidRDefault="003C3652" w:rsidP="003C3652">
      <w:pPr>
        <w:pStyle w:val="a3"/>
        <w:ind w:left="360"/>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Өйгә кергәнче башта ишегалларын урап чыкты ул.</w:t>
      </w:r>
    </w:p>
    <w:p w:rsidR="003C3652" w:rsidRPr="001164C6" w:rsidRDefault="003C3652" w:rsidP="003C3652">
      <w:pPr>
        <w:pStyle w:val="a3"/>
        <w:ind w:left="360"/>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Рөстәм утынлык та аунап, шактый тутык капларга балтаны бүкәнгә кадап куйды. Әз генә җилгә дә шыгыр-шыгыр итеп әле ябылып, әле ачылып утыручы абзар капкасын барып япты. Ишегалдындагы тәртипсезлек ошамый иде аңа. Ул кителен салып казыкка элде дә койма буендагы ишелгән утыннарны өяргә кереште.</w:t>
      </w:r>
    </w:p>
    <w:p w:rsidR="003C3652" w:rsidRPr="001164C6" w:rsidRDefault="003C3652" w:rsidP="003C3652">
      <w:pPr>
        <w:pStyle w:val="a3"/>
        <w:numPr>
          <w:ilvl w:val="0"/>
          <w:numId w:val="1"/>
        </w:numPr>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Син үз йортына кайткан хуҗа кебек кыланасың,- диде әнисе, елмаеп.</w:t>
      </w:r>
    </w:p>
    <w:p w:rsidR="003C3652" w:rsidRPr="001164C6" w:rsidRDefault="003C3652" w:rsidP="003C3652">
      <w:pPr>
        <w:pStyle w:val="a3"/>
        <w:numPr>
          <w:ilvl w:val="0"/>
          <w:numId w:val="1"/>
        </w:numPr>
        <w:rPr>
          <w:rFonts w:ascii="Times New Roman" w:eastAsia="Times New Roman" w:hAnsi="Times New Roman" w:cs="Times New Roman"/>
          <w:sz w:val="24"/>
          <w:szCs w:val="24"/>
          <w:lang w:val="tt-RU"/>
        </w:rPr>
      </w:pPr>
      <w:r w:rsidRPr="001164C6">
        <w:rPr>
          <w:rFonts w:ascii="Times New Roman" w:eastAsia="Times New Roman" w:hAnsi="Times New Roman" w:cs="Times New Roman"/>
          <w:sz w:val="24"/>
          <w:szCs w:val="24"/>
          <w:lang w:val="tt-RU"/>
        </w:rPr>
        <w:t>Мин хуҗа бит,-диде Рөстәм      (Ф.Яруллиннан)</w:t>
      </w:r>
    </w:p>
    <w:p w:rsidR="003C3652" w:rsidRDefault="003C3652" w:rsidP="003C3652">
      <w:pPr>
        <w:pStyle w:val="a3"/>
        <w:jc w:val="center"/>
        <w:rPr>
          <w:rFonts w:ascii="Times New Roman" w:hAnsi="Times New Roman" w:cs="Times New Roman"/>
          <w:b/>
          <w:sz w:val="24"/>
          <w:szCs w:val="24"/>
          <w:lang w:val="tt-RU"/>
        </w:rPr>
      </w:pPr>
    </w:p>
    <w:p w:rsidR="003C3652" w:rsidRDefault="003C3652" w:rsidP="003C3652">
      <w:pPr>
        <w:pStyle w:val="a3"/>
        <w:jc w:val="center"/>
        <w:rPr>
          <w:rFonts w:ascii="Times New Roman" w:hAnsi="Times New Roman" w:cs="Times New Roman"/>
          <w:b/>
          <w:sz w:val="24"/>
          <w:szCs w:val="24"/>
          <w:lang w:val="tt-RU"/>
        </w:rPr>
      </w:pPr>
    </w:p>
    <w:p w:rsidR="003C3652" w:rsidRPr="001164C6" w:rsidRDefault="003C3652" w:rsidP="003C3652">
      <w:pPr>
        <w:pStyle w:val="a3"/>
        <w:rPr>
          <w:rFonts w:ascii="Times New Roman" w:hAnsi="Times New Roman" w:cs="Times New Roman"/>
          <w:b/>
          <w:sz w:val="24"/>
          <w:szCs w:val="24"/>
          <w:lang w:val="tt-RU"/>
        </w:rPr>
      </w:pPr>
      <w:r w:rsidRPr="001164C6">
        <w:rPr>
          <w:rFonts w:ascii="Times New Roman" w:hAnsi="Times New Roman" w:cs="Times New Roman"/>
          <w:b/>
          <w:sz w:val="24"/>
          <w:szCs w:val="24"/>
          <w:lang w:val="tt-RU"/>
        </w:rPr>
        <w:t>Еллык контроль диктант</w:t>
      </w:r>
    </w:p>
    <w:p w:rsidR="003C3652" w:rsidRPr="001164C6" w:rsidRDefault="003C3652" w:rsidP="003C3652">
      <w:pPr>
        <w:pStyle w:val="a3"/>
        <w:jc w:val="center"/>
        <w:rPr>
          <w:rFonts w:ascii="Times New Roman" w:hAnsi="Times New Roman" w:cs="Times New Roman"/>
          <w:b/>
          <w:sz w:val="24"/>
          <w:szCs w:val="24"/>
          <w:lang w:val="tt-RU"/>
        </w:rPr>
      </w:pPr>
      <w:r w:rsidRPr="001164C6">
        <w:rPr>
          <w:rFonts w:ascii="Times New Roman" w:hAnsi="Times New Roman" w:cs="Times New Roman"/>
          <w:b/>
          <w:sz w:val="24"/>
          <w:szCs w:val="24"/>
          <w:lang w:val="tt-RU"/>
        </w:rPr>
        <w:t>Агачлар сере</w:t>
      </w:r>
    </w:p>
    <w:p w:rsidR="003C3652" w:rsidRPr="001164C6" w:rsidRDefault="003C3652" w:rsidP="003C3652">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1164C6">
        <w:rPr>
          <w:rFonts w:ascii="Times New Roman" w:hAnsi="Times New Roman" w:cs="Times New Roman"/>
          <w:sz w:val="24"/>
          <w:szCs w:val="24"/>
          <w:lang w:val="tt-RU"/>
        </w:rPr>
        <w:t>Урман аларны тын гына каршылады. Биек-биек наратлар, каеннар тын гына утыралар. Камил, башын артка чөеп, өскә карады. Агач башлары сизелер- сизелмәс кенә селкенәләр иде. Әйтерсең лә алар үзара ни турындадыр серләшәләр. Алардан өстә — зәп-зәңгәр күк. Урман өстенә зәңгәр чатыр корганнар диярсең. Ни турында болай серләшәләр икән бу агачлар? Камилнең шуны беләсе килде. Әтисенә карады. Улының соравын ишеткәч, әтисе елмаеп куйды, башыннан сыйпады, аннары туктап калды:</w:t>
      </w:r>
    </w:p>
    <w:p w:rsidR="003C3652" w:rsidRPr="001164C6" w:rsidRDefault="003C3652" w:rsidP="003C3652">
      <w:pPr>
        <w:pStyle w:val="a3"/>
        <w:rPr>
          <w:rFonts w:ascii="Times New Roman" w:hAnsi="Times New Roman" w:cs="Times New Roman"/>
          <w:sz w:val="24"/>
          <w:szCs w:val="24"/>
          <w:lang w:val="tt-RU"/>
        </w:rPr>
      </w:pPr>
      <w:r w:rsidRPr="001164C6">
        <w:rPr>
          <w:rFonts w:ascii="Times New Roman" w:hAnsi="Times New Roman" w:cs="Times New Roman"/>
          <w:sz w:val="24"/>
          <w:szCs w:val="24"/>
          <w:lang w:val="tt-RU"/>
        </w:rPr>
        <w:t>— Яле, икәүләп тыңлыйк. Әнә, ишетәсеңме? Агачлар безгә әйтәләр:</w:t>
      </w:r>
    </w:p>
    <w:p w:rsidR="003C3652" w:rsidRPr="001164C6" w:rsidRDefault="003C3652" w:rsidP="003C3652">
      <w:pPr>
        <w:pStyle w:val="a3"/>
        <w:rPr>
          <w:rFonts w:ascii="Times New Roman" w:hAnsi="Times New Roman" w:cs="Times New Roman"/>
          <w:sz w:val="24"/>
          <w:szCs w:val="24"/>
        </w:rPr>
      </w:pPr>
      <w:r w:rsidRPr="001164C6">
        <w:rPr>
          <w:rFonts w:ascii="Times New Roman" w:hAnsi="Times New Roman" w:cs="Times New Roman"/>
          <w:sz w:val="24"/>
          <w:szCs w:val="24"/>
          <w:lang w:val="tt-RU"/>
        </w:rPr>
        <w:t>«Рәхим итегез, хуш киләсез урманга,—диләр.— Тик мәрхәмәтле булыгыз, агачларны сындырмагыз, чәчәкләрне йолкымагыз, үлән</w:t>
      </w:r>
      <w:r w:rsidRPr="001164C6">
        <w:rPr>
          <w:rFonts w:ascii="Times New Roman" w:hAnsi="Times New Roman" w:cs="Times New Roman"/>
          <w:sz w:val="24"/>
          <w:szCs w:val="24"/>
          <w:lang w:val="tt-RU"/>
        </w:rPr>
        <w:softHyphen/>
        <w:t xml:space="preserve">нәрне таптамагыз. </w:t>
      </w:r>
      <w:r w:rsidRPr="001164C6">
        <w:rPr>
          <w:rFonts w:ascii="Times New Roman" w:hAnsi="Times New Roman" w:cs="Times New Roman"/>
          <w:sz w:val="24"/>
          <w:szCs w:val="24"/>
        </w:rPr>
        <w:t xml:space="preserve">Юкса, </w:t>
      </w:r>
      <w:proofErr w:type="spellStart"/>
      <w:r w:rsidRPr="001164C6">
        <w:rPr>
          <w:rFonts w:ascii="Times New Roman" w:hAnsi="Times New Roman" w:cs="Times New Roman"/>
          <w:sz w:val="24"/>
          <w:szCs w:val="24"/>
        </w:rPr>
        <w:t>урманга</w:t>
      </w:r>
      <w:proofErr w:type="spellEnd"/>
      <w:r w:rsidRPr="001164C6">
        <w:rPr>
          <w:rFonts w:ascii="Times New Roman" w:hAnsi="Times New Roman" w:cs="Times New Roman"/>
          <w:sz w:val="24"/>
          <w:szCs w:val="24"/>
        </w:rPr>
        <w:t xml:space="preserve"> </w:t>
      </w:r>
      <w:proofErr w:type="spellStart"/>
      <w:r w:rsidRPr="001164C6">
        <w:rPr>
          <w:rFonts w:ascii="Times New Roman" w:hAnsi="Times New Roman" w:cs="Times New Roman"/>
          <w:sz w:val="24"/>
          <w:szCs w:val="24"/>
        </w:rPr>
        <w:t>зарар</w:t>
      </w:r>
      <w:proofErr w:type="spellEnd"/>
      <w:r w:rsidRPr="001164C6">
        <w:rPr>
          <w:rFonts w:ascii="Times New Roman" w:hAnsi="Times New Roman" w:cs="Times New Roman"/>
          <w:sz w:val="24"/>
          <w:szCs w:val="24"/>
        </w:rPr>
        <w:t xml:space="preserve"> </w:t>
      </w:r>
      <w:proofErr w:type="gramStart"/>
      <w:r w:rsidRPr="001164C6">
        <w:rPr>
          <w:rFonts w:ascii="Times New Roman" w:hAnsi="Times New Roman" w:cs="Times New Roman"/>
          <w:sz w:val="24"/>
          <w:szCs w:val="24"/>
        </w:rPr>
        <w:t>ит</w:t>
      </w:r>
      <w:proofErr w:type="gramEnd"/>
      <w:r w:rsidRPr="001164C6">
        <w:rPr>
          <w:rFonts w:ascii="Times New Roman" w:hAnsi="Times New Roman" w:cs="Times New Roman"/>
          <w:sz w:val="24"/>
          <w:szCs w:val="24"/>
        </w:rPr>
        <w:t>әрсез».</w:t>
      </w:r>
    </w:p>
    <w:p w:rsidR="003C3652" w:rsidRPr="001164C6" w:rsidRDefault="003C3652" w:rsidP="003C3652">
      <w:pPr>
        <w:pStyle w:val="a3"/>
        <w:rPr>
          <w:rFonts w:ascii="Times New Roman" w:hAnsi="Times New Roman" w:cs="Times New Roman"/>
          <w:sz w:val="24"/>
          <w:szCs w:val="24"/>
        </w:rPr>
      </w:pPr>
      <w:proofErr w:type="spellStart"/>
      <w:r w:rsidRPr="001164C6">
        <w:rPr>
          <w:rFonts w:ascii="Times New Roman" w:hAnsi="Times New Roman" w:cs="Times New Roman"/>
          <w:sz w:val="24"/>
          <w:szCs w:val="24"/>
        </w:rPr>
        <w:t>Камил</w:t>
      </w:r>
      <w:proofErr w:type="spellEnd"/>
      <w:r w:rsidRPr="001164C6">
        <w:rPr>
          <w:rFonts w:ascii="Times New Roman" w:hAnsi="Times New Roman" w:cs="Times New Roman"/>
          <w:sz w:val="24"/>
          <w:szCs w:val="24"/>
        </w:rPr>
        <w:t xml:space="preserve"> моңа </w:t>
      </w:r>
      <w:proofErr w:type="spellStart"/>
      <w:r w:rsidRPr="001164C6">
        <w:rPr>
          <w:rFonts w:ascii="Times New Roman" w:hAnsi="Times New Roman" w:cs="Times New Roman"/>
          <w:sz w:val="24"/>
          <w:szCs w:val="24"/>
        </w:rPr>
        <w:t>ышанырга</w:t>
      </w:r>
      <w:proofErr w:type="spellEnd"/>
      <w:r w:rsidRPr="001164C6">
        <w:rPr>
          <w:rFonts w:ascii="Times New Roman" w:hAnsi="Times New Roman" w:cs="Times New Roman"/>
          <w:sz w:val="24"/>
          <w:szCs w:val="24"/>
        </w:rPr>
        <w:t xml:space="preserve"> да</w:t>
      </w:r>
      <w:proofErr w:type="gramStart"/>
      <w:r w:rsidRPr="001164C6">
        <w:rPr>
          <w:rFonts w:ascii="Times New Roman" w:hAnsi="Times New Roman" w:cs="Times New Roman"/>
          <w:sz w:val="24"/>
          <w:szCs w:val="24"/>
        </w:rPr>
        <w:t>.</w:t>
      </w:r>
      <w:proofErr w:type="gramEnd"/>
      <w:r w:rsidRPr="001164C6">
        <w:rPr>
          <w:rFonts w:ascii="Times New Roman" w:hAnsi="Times New Roman" w:cs="Times New Roman"/>
          <w:sz w:val="24"/>
          <w:szCs w:val="24"/>
        </w:rPr>
        <w:t xml:space="preserve"> </w:t>
      </w:r>
      <w:proofErr w:type="spellStart"/>
      <w:proofErr w:type="gramStart"/>
      <w:r w:rsidRPr="001164C6">
        <w:rPr>
          <w:rFonts w:ascii="Times New Roman" w:hAnsi="Times New Roman" w:cs="Times New Roman"/>
          <w:sz w:val="24"/>
          <w:szCs w:val="24"/>
        </w:rPr>
        <w:t>ы</w:t>
      </w:r>
      <w:proofErr w:type="gramEnd"/>
      <w:r w:rsidRPr="001164C6">
        <w:rPr>
          <w:rFonts w:ascii="Times New Roman" w:hAnsi="Times New Roman" w:cs="Times New Roman"/>
          <w:sz w:val="24"/>
          <w:szCs w:val="24"/>
        </w:rPr>
        <w:t>шанмаска</w:t>
      </w:r>
      <w:proofErr w:type="spellEnd"/>
      <w:r w:rsidRPr="001164C6">
        <w:rPr>
          <w:rFonts w:ascii="Times New Roman" w:hAnsi="Times New Roman" w:cs="Times New Roman"/>
          <w:sz w:val="24"/>
          <w:szCs w:val="24"/>
        </w:rPr>
        <w:t xml:space="preserve"> да белмичә </w:t>
      </w:r>
      <w:proofErr w:type="spellStart"/>
      <w:r w:rsidRPr="001164C6">
        <w:rPr>
          <w:rFonts w:ascii="Times New Roman" w:hAnsi="Times New Roman" w:cs="Times New Roman"/>
          <w:sz w:val="24"/>
          <w:szCs w:val="24"/>
        </w:rPr>
        <w:t>тынлап</w:t>
      </w:r>
      <w:proofErr w:type="spellEnd"/>
      <w:r w:rsidRPr="001164C6">
        <w:rPr>
          <w:rFonts w:ascii="Times New Roman" w:hAnsi="Times New Roman" w:cs="Times New Roman"/>
          <w:sz w:val="24"/>
          <w:szCs w:val="24"/>
        </w:rPr>
        <w:t xml:space="preserve"> </w:t>
      </w:r>
      <w:proofErr w:type="spellStart"/>
      <w:r w:rsidRPr="001164C6">
        <w:rPr>
          <w:rFonts w:ascii="Times New Roman" w:hAnsi="Times New Roman" w:cs="Times New Roman"/>
          <w:sz w:val="24"/>
          <w:szCs w:val="24"/>
        </w:rPr>
        <w:t>торды</w:t>
      </w:r>
      <w:proofErr w:type="spellEnd"/>
      <w:r w:rsidRPr="001164C6">
        <w:rPr>
          <w:rFonts w:ascii="Times New Roman" w:hAnsi="Times New Roman" w:cs="Times New Roman"/>
          <w:sz w:val="24"/>
          <w:szCs w:val="24"/>
        </w:rPr>
        <w:t>. Никадә</w:t>
      </w:r>
      <w:proofErr w:type="gramStart"/>
      <w:r w:rsidRPr="001164C6">
        <w:rPr>
          <w:rFonts w:ascii="Times New Roman" w:hAnsi="Times New Roman" w:cs="Times New Roman"/>
          <w:sz w:val="24"/>
          <w:szCs w:val="24"/>
        </w:rPr>
        <w:t>р</w:t>
      </w:r>
      <w:proofErr w:type="gramEnd"/>
      <w:r w:rsidRPr="001164C6">
        <w:rPr>
          <w:rFonts w:ascii="Times New Roman" w:hAnsi="Times New Roman" w:cs="Times New Roman"/>
          <w:sz w:val="24"/>
          <w:szCs w:val="24"/>
        </w:rPr>
        <w:t xml:space="preserve"> генә </w:t>
      </w:r>
      <w:proofErr w:type="spellStart"/>
      <w:r w:rsidRPr="001164C6">
        <w:rPr>
          <w:rFonts w:ascii="Times New Roman" w:hAnsi="Times New Roman" w:cs="Times New Roman"/>
          <w:sz w:val="24"/>
          <w:szCs w:val="24"/>
        </w:rPr>
        <w:t>тырышса</w:t>
      </w:r>
      <w:proofErr w:type="spellEnd"/>
      <w:r w:rsidRPr="001164C6">
        <w:rPr>
          <w:rFonts w:ascii="Times New Roman" w:hAnsi="Times New Roman" w:cs="Times New Roman"/>
          <w:sz w:val="24"/>
          <w:szCs w:val="24"/>
        </w:rPr>
        <w:t xml:space="preserve"> да, агачларның сүзен аңлый </w:t>
      </w:r>
      <w:proofErr w:type="spellStart"/>
      <w:r w:rsidRPr="001164C6">
        <w:rPr>
          <w:rFonts w:ascii="Times New Roman" w:hAnsi="Times New Roman" w:cs="Times New Roman"/>
          <w:sz w:val="24"/>
          <w:szCs w:val="24"/>
        </w:rPr>
        <w:t>алмады</w:t>
      </w:r>
      <w:proofErr w:type="spellEnd"/>
      <w:r w:rsidRPr="001164C6">
        <w:rPr>
          <w:rFonts w:ascii="Times New Roman" w:hAnsi="Times New Roman" w:cs="Times New Roman"/>
          <w:sz w:val="24"/>
          <w:szCs w:val="24"/>
        </w:rPr>
        <w:t xml:space="preserve">. (119 сүз). </w:t>
      </w:r>
      <w:r w:rsidRPr="001164C6">
        <w:rPr>
          <w:rStyle w:val="a4"/>
          <w:rFonts w:eastAsiaTheme="minorEastAsia"/>
          <w:sz w:val="24"/>
          <w:szCs w:val="24"/>
        </w:rPr>
        <w:t>(Р. Хафизовадан)</w:t>
      </w:r>
    </w:p>
    <w:p w:rsidR="003C3652" w:rsidRDefault="003C3652" w:rsidP="003C3652">
      <w:pPr>
        <w:pStyle w:val="a3"/>
        <w:jc w:val="center"/>
        <w:rPr>
          <w:rFonts w:ascii="Times New Roman" w:hAnsi="Times New Roman" w:cs="Times New Roman"/>
          <w:b/>
          <w:sz w:val="24"/>
          <w:szCs w:val="24"/>
          <w:lang w:val="tt-RU"/>
        </w:rPr>
      </w:pPr>
    </w:p>
    <w:p w:rsidR="003C3652" w:rsidRDefault="003C3652" w:rsidP="003C3652">
      <w:pPr>
        <w:pStyle w:val="a3"/>
        <w:jc w:val="center"/>
        <w:rPr>
          <w:rFonts w:ascii="Times New Roman" w:hAnsi="Times New Roman" w:cs="Times New Roman"/>
          <w:b/>
          <w:sz w:val="24"/>
          <w:szCs w:val="24"/>
          <w:lang w:val="tt-RU"/>
        </w:rPr>
      </w:pPr>
    </w:p>
    <w:p w:rsidR="004C1272" w:rsidRDefault="004C1272"/>
    <w:sectPr w:rsidR="004C1272" w:rsidSect="003C3652">
      <w:pgSz w:w="11906" w:h="16838"/>
      <w:pgMar w:top="680" w:right="567" w:bottom="62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F9745C"/>
    <w:multiLevelType w:val="hybridMultilevel"/>
    <w:tmpl w:val="759E8B08"/>
    <w:lvl w:ilvl="0" w:tplc="AC18C19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3C3652"/>
    <w:rsid w:val="003C3652"/>
    <w:rsid w:val="004C12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3652"/>
    <w:pPr>
      <w:spacing w:after="0" w:line="240" w:lineRule="auto"/>
    </w:pPr>
  </w:style>
  <w:style w:type="character" w:customStyle="1" w:styleId="a4">
    <w:name w:val="Основной текст + Курсив"/>
    <w:rsid w:val="003C3652"/>
    <w:rPr>
      <w:rFonts w:ascii="Times New Roman" w:eastAsia="Times New Roman" w:hAnsi="Times New Roman" w:cs="Times New Roman"/>
      <w:b w:val="0"/>
      <w:bCs w:val="0"/>
      <w:i/>
      <w:iCs/>
      <w:smallCaps w:val="0"/>
      <w:strike w:val="0"/>
      <w:color w:val="000000"/>
      <w:spacing w:val="0"/>
      <w:w w:val="100"/>
      <w:position w:val="0"/>
      <w:sz w:val="22"/>
      <w:szCs w:val="22"/>
      <w:u w:val="none"/>
      <w:lang w:val="tt-RU" w:eastAsia="tt-RU" w:bidi="tt-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923</Words>
  <Characters>5266</Characters>
  <Application>Microsoft Office Word</Application>
  <DocSecurity>0</DocSecurity>
  <Lines>43</Lines>
  <Paragraphs>12</Paragraphs>
  <ScaleCrop>false</ScaleCrop>
  <Company/>
  <LinksUpToDate>false</LinksUpToDate>
  <CharactersWithSpaces>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2021-11-23T12:20:00Z</cp:lastPrinted>
  <dcterms:created xsi:type="dcterms:W3CDTF">2021-11-23T12:17:00Z</dcterms:created>
  <dcterms:modified xsi:type="dcterms:W3CDTF">2021-11-23T12:20:00Z</dcterms:modified>
</cp:coreProperties>
</file>